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0" w:rsidRDefault="00B14B1D" w:rsidP="00C345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>Польза воды  для здоровья человека</w:t>
      </w:r>
    </w:p>
    <w:p w:rsidR="00FC2120" w:rsidRDefault="00FC2120" w:rsidP="00C34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</w:pPr>
      <w:r>
        <w:rPr>
          <w:rFonts w:ascii="Verdana" w:eastAsia="Times New Roman" w:hAnsi="Verdana" w:cs="Times New Roman"/>
          <w:i/>
          <w:iCs/>
          <w:color w:val="222222"/>
          <w:sz w:val="23"/>
          <w:szCs w:val="23"/>
          <w:bdr w:val="none" w:sz="0" w:space="0" w:color="auto" w:frame="1"/>
        </w:rPr>
        <w:t xml:space="preserve">                            </w:t>
      </w:r>
      <w:r w:rsidRPr="00FC212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«Если ты не готов изменить свою</w:t>
      </w:r>
      <w:r w:rsidR="00BD6E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 жизнь, тебе невозможно помочь»</w:t>
      </w:r>
    </w:p>
    <w:p w:rsidR="00FC2120" w:rsidRPr="00C34574" w:rsidRDefault="00FC2120" w:rsidP="00C34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3457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  Гиппократ</w:t>
      </w:r>
      <w:bookmarkStart w:id="0" w:name="_GoBack"/>
      <w:bookmarkEnd w:id="0"/>
    </w:p>
    <w:p w:rsidR="003F6C7F" w:rsidRPr="005942EB" w:rsidRDefault="00FC2120" w:rsidP="00C3457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5942EB">
        <w:rPr>
          <w:bCs/>
          <w:sz w:val="28"/>
          <w:szCs w:val="28"/>
          <w:bdr w:val="none" w:sz="0" w:space="0" w:color="auto" w:frame="1"/>
        </w:rPr>
        <w:t>П</w:t>
      </w:r>
      <w:r w:rsidRPr="00FC2120">
        <w:rPr>
          <w:bCs/>
          <w:sz w:val="28"/>
          <w:szCs w:val="28"/>
          <w:bdr w:val="none" w:sz="0" w:space="0" w:color="auto" w:frame="1"/>
        </w:rPr>
        <w:t>итьевая вода – одна из основных составляющих понятия здорового образа жизни.</w:t>
      </w:r>
      <w:r w:rsidRPr="00FC2120">
        <w:rPr>
          <w:sz w:val="28"/>
          <w:szCs w:val="28"/>
        </w:rPr>
        <w:t> </w:t>
      </w:r>
      <w:r w:rsidR="005942EB" w:rsidRPr="005942EB">
        <w:rPr>
          <w:color w:val="333333"/>
          <w:sz w:val="28"/>
          <w:szCs w:val="28"/>
          <w:shd w:val="clear" w:color="auto" w:fill="FFFFFF"/>
        </w:rPr>
        <w:t xml:space="preserve">Вода </w:t>
      </w:r>
      <w:r w:rsidR="005942EB">
        <w:rPr>
          <w:color w:val="333333"/>
          <w:sz w:val="28"/>
          <w:szCs w:val="28"/>
          <w:shd w:val="clear" w:color="auto" w:fill="FFFFFF"/>
        </w:rPr>
        <w:t xml:space="preserve">– это </w:t>
      </w:r>
      <w:r w:rsidR="005942EB" w:rsidRPr="005942EB">
        <w:rPr>
          <w:color w:val="333333"/>
          <w:sz w:val="28"/>
          <w:szCs w:val="28"/>
          <w:shd w:val="clear" w:color="auto" w:fill="FFFFFF"/>
        </w:rPr>
        <w:t xml:space="preserve"> необходимый компонент для существования любого живого организма. Человеческий организм на 65-70% состоит из воды.</w:t>
      </w:r>
    </w:p>
    <w:p w:rsidR="005942EB" w:rsidRDefault="00930422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сократить привычную норму потребления питьевой воды, то человек может просто-напросто заболеть, а организм не сможет функционировать должным образом. Все обменные процессы </w:t>
      </w:r>
      <w:r w:rsidR="00BD6E8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организме не могут </w:t>
      </w:r>
      <w:r w:rsidR="005942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D6E8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протекать без достаточного количества воды. Она  принимает  непосредственное участие в усвоении всех питательных веществ. Нужно обозначить, что сам процесс переваривания пищи возможен только благодаря воде. Крохотные частицы пищи растворяются в воде и поступают в наш организм. Больше, чем 85% всех обменных процессов в организме происходит  именно в водной среде. </w:t>
      </w:r>
      <w:r w:rsidR="005942E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942EB" w:rsidRDefault="005942EB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Конечно же, вода необходима человеку не только для питья. Она также выступает в качестве средства  гигиены. </w:t>
      </w:r>
      <w:r w:rsidRPr="00B14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Человеческий организм постоянно подвергается воздействию множества токсичных веществ. Промышленные испарения, не самая полезная пища, автомобильные выхлопы – это только небольшая часть тех вредных веществ, с которыми нашему организму регулярно приходится сталкиваться. Дело в том, что сама жизнедеятельность человеческого тела – это далеко не безотходное производство. В процессе переваривания пищи, например, вырабатывается столько токсичных веществ, что без своевременного их удаления происходит самоотравление. К счастью, при наличии достаточного количества воды наши почки успешно справляются с поставленной задачей и вместе с мочой удаляют из организма «отходы производства». Кстати, другой важный орган </w:t>
      </w:r>
      <w:proofErr w:type="spellStart"/>
      <w:r w:rsidRPr="00B14B1D">
        <w:rPr>
          <w:rFonts w:ascii="Times New Roman" w:hAnsi="Times New Roman" w:cs="Times New Roman"/>
          <w:sz w:val="28"/>
          <w:szCs w:val="28"/>
          <w:shd w:val="clear" w:color="auto" w:fill="FFFFFF"/>
        </w:rPr>
        <w:t>детоксикации</w:t>
      </w:r>
      <w:proofErr w:type="spellEnd"/>
      <w:r w:rsidRPr="00B14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печень – также не может полноценно функционировать без воды. Так что, если хотите регулярно очищать ваше тело от вредных веществ, пейте воду</w:t>
      </w:r>
      <w:r w:rsidR="00B14B1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14B1D" w:rsidRPr="00B14B1D" w:rsidRDefault="00B14B1D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B1D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множество химических реакций, обеспечивающих нашу жизнь, проходит только при наличии воды. Все вещества существуют в организме только в виде растворов. Построение мышц, костей, кожи, восстановление поврежденных тканей, синтез гормонов, ферментов, медиаторов – все это требует наличия воды.</w:t>
      </w:r>
    </w:p>
    <w:p w:rsidR="00B14B1D" w:rsidRDefault="00B14B1D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B1D">
        <w:rPr>
          <w:rFonts w:ascii="Times New Roman" w:eastAsia="Times New Roman" w:hAnsi="Times New Roman" w:cs="Times New Roman"/>
          <w:sz w:val="28"/>
          <w:szCs w:val="28"/>
        </w:rPr>
        <w:t>Как ни странно, воду можно назвать одним из сре</w:t>
      </w:r>
      <w:proofErr w:type="gramStart"/>
      <w:r w:rsidRPr="00B14B1D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4B1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B14B1D">
        <w:rPr>
          <w:rFonts w:ascii="Times New Roman" w:eastAsia="Times New Roman" w:hAnsi="Times New Roman" w:cs="Times New Roman"/>
          <w:sz w:val="28"/>
          <w:szCs w:val="28"/>
        </w:rPr>
        <w:t>офилактики атеросклероза и всех его осложнений. Когда мы пьем достаточное количество воды, кровь получает хорошее разведение, что препятствует образованию атеросклеротических бляшек, а значит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B14B1D">
        <w:rPr>
          <w:rFonts w:ascii="Times New Roman" w:eastAsia="Times New Roman" w:hAnsi="Times New Roman" w:cs="Times New Roman"/>
          <w:sz w:val="28"/>
          <w:szCs w:val="28"/>
        </w:rPr>
        <w:t xml:space="preserve"> уменьшает риск таких сосудистых катастроф, как инфаркт и инсульт.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B1D" w:rsidRDefault="00B14B1D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4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Вода поддерживает работу иммунной системы. Во-первых, иммунные тела разносятся по организму с кровью, а густой крови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трудно </w:t>
      </w:r>
      <w:r w:rsidRPr="00B14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попасть в просвет мелких сосудов. Во-вторых, </w:t>
      </w:r>
      <w:proofErr w:type="gramStart"/>
      <w:r w:rsidRPr="00B14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 образование</w:t>
      </w:r>
      <w:proofErr w:type="gramEnd"/>
      <w:r w:rsidRPr="00B14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клеток иммунитета нуждается в жидкости. В-третьих, отравление организма, которое возникает из-за недостатка выработки мочи и неполноценного удаления ненужных </w:t>
      </w:r>
      <w:r w:rsidRPr="00B14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веществ со стулом, подавляет иммунитет. Вывод: хотите меньше болеть – пейте больше воды.</w:t>
      </w:r>
    </w:p>
    <w:p w:rsidR="00BE2392" w:rsidRDefault="00BE2392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BE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поддержания красоты кожи мы регулярно используем самые разнообразные косметические средства, посещаем косметологов, однако не будем забывать и о важности воды. Употребление воды в необходимых объемах обеспечит нашу кожу влагой, улучшит процессы образования коллагена, ускорит восстановление, поможет в борьбе с преждевременным старением кожи.</w:t>
      </w:r>
    </w:p>
    <w:p w:rsidR="00BE2392" w:rsidRPr="00EF3168" w:rsidRDefault="00BE2392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Норма потребления воды для человека – </w:t>
      </w:r>
      <w:r w:rsidR="00EF3168"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около двух </w:t>
      </w:r>
      <w:r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литр</w:t>
      </w:r>
      <w:r w:rsidR="00EF3168"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 </w:t>
      </w:r>
      <w:r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воды в сутки. Начинайте свое утро не с чашечки кофе, а со стакана чистой воды. Так вы поможете организму проснуться, мозгу заработать в полную силу, а кишечнику и желудку переварить завтрак.</w:t>
      </w:r>
    </w:p>
    <w:p w:rsidR="00BE2392" w:rsidRPr="00EF3168" w:rsidRDefault="00BE2392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Пейте воду в течение всего дня. Не выполняйте суточный план за один присест – если вы умудритесь </w:t>
      </w:r>
      <w:r w:rsidR="00EF3168"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пару минут выпить половину объема своей суточной нормы воды, то уже через час-полтора почки выведут жидкость наружу, а ваш организм вскоре опять будет страдать от нехватки воды.</w:t>
      </w:r>
    </w:p>
    <w:p w:rsidR="00BE2392" w:rsidRPr="00B14B1D" w:rsidRDefault="00BE2392" w:rsidP="00C34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Поэтому, не иссушайте свой организм. Пейте воду, поддержите свое здоровье!</w:t>
      </w:r>
    </w:p>
    <w:p w:rsidR="00B14B1D" w:rsidRPr="00B14B1D" w:rsidRDefault="00B14B1D" w:rsidP="00C34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F6C7F" w:rsidRDefault="003F6C7F" w:rsidP="00C3457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D3A9C" w:rsidRPr="00A679C9" w:rsidRDefault="0022106E" w:rsidP="00C345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Фельдшер-валеолог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</w:t>
      </w:r>
      <w:r w:rsidR="007E04B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7C6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Н.Сакович</w:t>
      </w:r>
      <w:proofErr w:type="spellEnd"/>
    </w:p>
    <w:sectPr w:rsidR="00CD3A9C" w:rsidRPr="00A679C9" w:rsidSect="00C34574">
      <w:pgSz w:w="11906" w:h="16838"/>
      <w:pgMar w:top="1134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D1E"/>
    <w:multiLevelType w:val="multilevel"/>
    <w:tmpl w:val="73B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09D3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6C7F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2EB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57BDF"/>
    <w:rsid w:val="00662B31"/>
    <w:rsid w:val="00677C17"/>
    <w:rsid w:val="00681ECA"/>
    <w:rsid w:val="00694FB7"/>
    <w:rsid w:val="006B73D5"/>
    <w:rsid w:val="006C7763"/>
    <w:rsid w:val="006D27E6"/>
    <w:rsid w:val="006D504C"/>
    <w:rsid w:val="006D535E"/>
    <w:rsid w:val="006E0469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B143C"/>
    <w:rsid w:val="007C2B3D"/>
    <w:rsid w:val="007C71FE"/>
    <w:rsid w:val="007E04BC"/>
    <w:rsid w:val="007E1949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30422"/>
    <w:rsid w:val="00944004"/>
    <w:rsid w:val="00944D1D"/>
    <w:rsid w:val="00950E11"/>
    <w:rsid w:val="00953801"/>
    <w:rsid w:val="00965EAB"/>
    <w:rsid w:val="00984C2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14B1D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D6E8A"/>
    <w:rsid w:val="00BE2392"/>
    <w:rsid w:val="00BE44F3"/>
    <w:rsid w:val="00C00590"/>
    <w:rsid w:val="00C12D97"/>
    <w:rsid w:val="00C3432C"/>
    <w:rsid w:val="00C34574"/>
    <w:rsid w:val="00C41C08"/>
    <w:rsid w:val="00C473EC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EF3168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C2120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3"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  <w:style w:type="character" w:styleId="a9">
    <w:name w:val="Emphasis"/>
    <w:basedOn w:val="a0"/>
    <w:uiPriority w:val="20"/>
    <w:qFormat/>
    <w:rsid w:val="00FC21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  <w:style w:type="character" w:styleId="a9">
    <w:name w:val="Emphasis"/>
    <w:basedOn w:val="a0"/>
    <w:uiPriority w:val="20"/>
    <w:qFormat/>
    <w:rsid w:val="00FC21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402">
          <w:blockQuote w:val="1"/>
          <w:marLeft w:val="0"/>
          <w:marRight w:val="39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89">
          <w:blockQuote w:val="1"/>
          <w:marLeft w:val="458"/>
          <w:marRight w:val="458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2019-01-15T09:02:00Z</cp:lastPrinted>
  <dcterms:created xsi:type="dcterms:W3CDTF">2019-01-14T13:18:00Z</dcterms:created>
  <dcterms:modified xsi:type="dcterms:W3CDTF">2019-01-17T05:48:00Z</dcterms:modified>
</cp:coreProperties>
</file>